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F2" w:rsidRPr="00ED16A2" w:rsidRDefault="00D600F2" w:rsidP="00D600F2">
      <w:pPr>
        <w:jc w:val="center"/>
        <w:rPr>
          <w:b/>
          <w:sz w:val="36"/>
          <w:szCs w:val="36"/>
        </w:rPr>
      </w:pPr>
      <w:proofErr w:type="gramStart"/>
      <w:r w:rsidRPr="00ED16A2">
        <w:rPr>
          <w:b/>
          <w:sz w:val="36"/>
          <w:szCs w:val="36"/>
        </w:rPr>
        <w:t>П</w:t>
      </w:r>
      <w:proofErr w:type="gramEnd"/>
      <w:r w:rsidRPr="00ED16A2">
        <w:rPr>
          <w:b/>
          <w:sz w:val="36"/>
          <w:szCs w:val="36"/>
        </w:rPr>
        <w:t xml:space="preserve"> О С Т А Н О В Л Е Н И Е</w:t>
      </w:r>
    </w:p>
    <w:p w:rsidR="00D600F2" w:rsidRPr="00ED16A2" w:rsidRDefault="00D600F2" w:rsidP="00D600F2">
      <w:pPr>
        <w:jc w:val="center"/>
        <w:rPr>
          <w:b/>
          <w:szCs w:val="28"/>
        </w:rPr>
      </w:pPr>
    </w:p>
    <w:p w:rsidR="00D600F2" w:rsidRPr="00ED16A2" w:rsidRDefault="00D600F2" w:rsidP="00D600F2">
      <w:pPr>
        <w:jc w:val="center"/>
        <w:rPr>
          <w:b/>
          <w:sz w:val="24"/>
        </w:rPr>
      </w:pPr>
      <w:r w:rsidRPr="00ED16A2">
        <w:rPr>
          <w:b/>
          <w:sz w:val="24"/>
        </w:rPr>
        <w:t xml:space="preserve">АДМИНИСТРАЦИИ ШПАКОВСКОГО МУНИЦИПАЛЬНОГО </w:t>
      </w:r>
      <w:r>
        <w:rPr>
          <w:b/>
          <w:sz w:val="24"/>
        </w:rPr>
        <w:t>ОКРУГА</w:t>
      </w:r>
      <w:r w:rsidRPr="00ED16A2">
        <w:rPr>
          <w:b/>
          <w:sz w:val="24"/>
        </w:rPr>
        <w:t xml:space="preserve">  СТАВРОПОЛЬСКОГО  КРАЯ</w:t>
      </w:r>
    </w:p>
    <w:p w:rsidR="00D600F2" w:rsidRPr="00ED16A2" w:rsidRDefault="00D600F2" w:rsidP="00D600F2">
      <w:pPr>
        <w:jc w:val="center"/>
        <w:rPr>
          <w:b/>
          <w:sz w:val="24"/>
        </w:rPr>
      </w:pPr>
    </w:p>
    <w:p w:rsidR="000A5B45" w:rsidRPr="00DE00A5" w:rsidRDefault="000A5B45" w:rsidP="00DE00A5">
      <w:r>
        <w:t>21 июня</w:t>
      </w:r>
      <w:r w:rsidRPr="00DE00A5">
        <w:t xml:space="preserve"> 2021 г. </w:t>
      </w:r>
      <w:r>
        <w:rPr>
          <w:b/>
          <w:sz w:val="24"/>
        </w:rPr>
        <w:t xml:space="preserve">                                     </w:t>
      </w:r>
      <w:proofErr w:type="spellStart"/>
      <w:r w:rsidRPr="00066DCC">
        <w:rPr>
          <w:b/>
          <w:sz w:val="24"/>
        </w:rPr>
        <w:t>г</w:t>
      </w:r>
      <w:proofErr w:type="gramStart"/>
      <w:r w:rsidRPr="00066DCC">
        <w:rPr>
          <w:b/>
          <w:sz w:val="24"/>
        </w:rPr>
        <w:t>.М</w:t>
      </w:r>
      <w:proofErr w:type="gramEnd"/>
      <w:r w:rsidRPr="00066DCC">
        <w:rPr>
          <w:b/>
          <w:sz w:val="24"/>
        </w:rPr>
        <w:t>ихайловск</w:t>
      </w:r>
      <w:proofErr w:type="spellEnd"/>
      <w:r>
        <w:rPr>
          <w:b/>
          <w:sz w:val="24"/>
        </w:rPr>
        <w:t xml:space="preserve">                                                   </w:t>
      </w:r>
      <w:r w:rsidRPr="00DE00A5">
        <w:t xml:space="preserve">№ </w:t>
      </w:r>
      <w:r>
        <w:t>759</w:t>
      </w:r>
    </w:p>
    <w:p w:rsidR="00D600F2" w:rsidRPr="00ED16A2" w:rsidRDefault="00D600F2" w:rsidP="00D600F2">
      <w:pPr>
        <w:jc w:val="center"/>
      </w:pPr>
    </w:p>
    <w:p w:rsidR="00822E43" w:rsidRPr="00656FCF" w:rsidRDefault="00822E43" w:rsidP="00D600F2">
      <w:pPr>
        <w:jc w:val="center"/>
        <w:rPr>
          <w:szCs w:val="28"/>
        </w:rPr>
      </w:pPr>
    </w:p>
    <w:p w:rsidR="00241F6A" w:rsidRPr="00F86797" w:rsidRDefault="00241F6A" w:rsidP="00241F6A">
      <w:pPr>
        <w:spacing w:line="240" w:lineRule="exact"/>
        <w:jc w:val="both"/>
        <w:rPr>
          <w:szCs w:val="28"/>
        </w:rPr>
      </w:pPr>
    </w:p>
    <w:p w:rsidR="00FA26B0" w:rsidRPr="00F86797" w:rsidRDefault="00FA26B0" w:rsidP="00FA26B0">
      <w:pPr>
        <w:shd w:val="clear" w:color="auto" w:fill="FFFFFF"/>
        <w:spacing w:line="240" w:lineRule="exact"/>
        <w:jc w:val="both"/>
        <w:textAlignment w:val="baseline"/>
        <w:outlineLvl w:val="1"/>
        <w:rPr>
          <w:spacing w:val="2"/>
          <w:szCs w:val="28"/>
        </w:rPr>
      </w:pPr>
      <w:r w:rsidRPr="00F86797">
        <w:rPr>
          <w:szCs w:val="28"/>
        </w:rPr>
        <w:t xml:space="preserve">Об утверждении Порядка </w:t>
      </w:r>
      <w:r w:rsidRPr="00F86797">
        <w:rPr>
          <w:spacing w:val="2"/>
          <w:szCs w:val="28"/>
        </w:rPr>
        <w:t>размещения элементов информационного характера на фасадах зданий, строений, сооружений на территории Шпаковского муниципального округа Ставропольского края</w:t>
      </w:r>
    </w:p>
    <w:p w:rsidR="00FA26B0" w:rsidRPr="00F86797" w:rsidRDefault="00FA26B0" w:rsidP="00FA26B0">
      <w:pPr>
        <w:jc w:val="both"/>
        <w:rPr>
          <w:rFonts w:eastAsiaTheme="minorHAnsi"/>
          <w:szCs w:val="28"/>
          <w:lang w:eastAsia="en-US"/>
        </w:rPr>
      </w:pPr>
    </w:p>
    <w:p w:rsidR="00FA26B0" w:rsidRDefault="00FA26B0" w:rsidP="00FA26B0">
      <w:pPr>
        <w:jc w:val="both"/>
        <w:rPr>
          <w:szCs w:val="28"/>
        </w:rPr>
      </w:pPr>
    </w:p>
    <w:p w:rsidR="00FA26B0" w:rsidRPr="00F86797" w:rsidRDefault="00FA26B0" w:rsidP="00FA26B0">
      <w:pPr>
        <w:jc w:val="both"/>
        <w:rPr>
          <w:spacing w:val="2"/>
          <w:szCs w:val="28"/>
        </w:rPr>
      </w:pPr>
      <w:r w:rsidRPr="00F86797">
        <w:rPr>
          <w:szCs w:val="28"/>
        </w:rPr>
        <w:tab/>
        <w:t>В</w:t>
      </w:r>
      <w:r w:rsidRPr="00F86797">
        <w:rPr>
          <w:spacing w:val="2"/>
          <w:szCs w:val="28"/>
        </w:rPr>
        <w:t xml:space="preserve"> целях формирования и соблюдения единого эстетического облика в условиях сложившейся застройки на территории населенных пунктов Шпаковского муниципального округа Ставропольского края, а также соблюдения физическими и юридическими лицами </w:t>
      </w:r>
      <w:proofErr w:type="gramStart"/>
      <w:r w:rsidRPr="00F86797">
        <w:rPr>
          <w:spacing w:val="2"/>
          <w:szCs w:val="28"/>
        </w:rPr>
        <w:t>Правил благоустройства территории Шпаковского муниципального округа Ставропольского края</w:t>
      </w:r>
      <w:proofErr w:type="gramEnd"/>
      <w:r w:rsidRPr="00F86797">
        <w:rPr>
          <w:spacing w:val="2"/>
          <w:szCs w:val="28"/>
        </w:rPr>
        <w:t xml:space="preserve"> администрация Шпаковского муниципального округа Ставропольского </w:t>
      </w:r>
      <w:r w:rsidR="008943C8" w:rsidRPr="00F86797">
        <w:rPr>
          <w:spacing w:val="2"/>
          <w:szCs w:val="28"/>
        </w:rPr>
        <w:t xml:space="preserve">     </w:t>
      </w:r>
      <w:r w:rsidRPr="00F86797">
        <w:rPr>
          <w:spacing w:val="2"/>
          <w:szCs w:val="28"/>
        </w:rPr>
        <w:t>края</w:t>
      </w:r>
    </w:p>
    <w:p w:rsidR="00FA26B0" w:rsidRPr="00F86797" w:rsidRDefault="00FA26B0" w:rsidP="00FA26B0">
      <w:pPr>
        <w:jc w:val="both"/>
        <w:rPr>
          <w:spacing w:val="2"/>
          <w:szCs w:val="28"/>
        </w:rPr>
      </w:pPr>
    </w:p>
    <w:p w:rsidR="00FA26B0" w:rsidRPr="00F86797" w:rsidRDefault="00FA26B0" w:rsidP="00FA26B0">
      <w:pPr>
        <w:jc w:val="both"/>
        <w:rPr>
          <w:spacing w:val="2"/>
          <w:szCs w:val="28"/>
        </w:rPr>
      </w:pPr>
      <w:r w:rsidRPr="00F86797">
        <w:rPr>
          <w:spacing w:val="2"/>
          <w:szCs w:val="28"/>
        </w:rPr>
        <w:t>ПОСТАНОВЛЯЕТ:</w:t>
      </w:r>
    </w:p>
    <w:p w:rsidR="00FA26B0" w:rsidRPr="00F86797" w:rsidRDefault="00FA26B0" w:rsidP="00FA26B0">
      <w:pPr>
        <w:jc w:val="both"/>
        <w:rPr>
          <w:spacing w:val="2"/>
          <w:szCs w:val="28"/>
        </w:rPr>
      </w:pPr>
    </w:p>
    <w:p w:rsidR="00FA26B0" w:rsidRPr="00F86797" w:rsidRDefault="00FA26B0" w:rsidP="00FA26B0">
      <w:pPr>
        <w:ind w:firstLine="708"/>
        <w:jc w:val="both"/>
        <w:rPr>
          <w:rFonts w:eastAsiaTheme="minorHAnsi"/>
          <w:szCs w:val="28"/>
          <w:lang w:eastAsia="en-US"/>
        </w:rPr>
      </w:pPr>
      <w:r w:rsidRPr="00F86797">
        <w:rPr>
          <w:szCs w:val="28"/>
        </w:rPr>
        <w:t>1. Утвердить прилагаемый Порядок размещения элементов  информационного характера на фасадах зданий, строений, сооружений на территории Шпаковского муниципального округа Ставропольского края.</w:t>
      </w:r>
    </w:p>
    <w:p w:rsidR="00FA26B0" w:rsidRPr="00F86797" w:rsidRDefault="00FA26B0" w:rsidP="00FA26B0">
      <w:pPr>
        <w:ind w:firstLine="708"/>
        <w:jc w:val="both"/>
        <w:rPr>
          <w:szCs w:val="28"/>
        </w:rPr>
      </w:pPr>
    </w:p>
    <w:p w:rsidR="00706F42" w:rsidRPr="00F86797" w:rsidRDefault="00FA26B0" w:rsidP="00FA26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797">
        <w:rPr>
          <w:rFonts w:ascii="Times New Roman" w:hAnsi="Times New Roman" w:cs="Times New Roman"/>
          <w:sz w:val="28"/>
          <w:szCs w:val="28"/>
        </w:rPr>
        <w:t>2</w:t>
      </w:r>
      <w:r w:rsidR="00706F42" w:rsidRPr="00F867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6F42" w:rsidRPr="00F8679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06F42" w:rsidRPr="00F86797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Шпаковского муниципального округа в информационно-телекоммуникационной сети «Интернет».</w:t>
      </w:r>
    </w:p>
    <w:p w:rsidR="00706F42" w:rsidRPr="00F86797" w:rsidRDefault="00706F42" w:rsidP="00FA26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3822" w:rsidRPr="00F86797" w:rsidRDefault="00FA26B0" w:rsidP="00FA26B0">
      <w:pPr>
        <w:ind w:firstLine="708"/>
        <w:jc w:val="both"/>
      </w:pPr>
      <w:r w:rsidRPr="00F86797">
        <w:t>3</w:t>
      </w:r>
      <w:r w:rsidR="00953822" w:rsidRPr="00F86797">
        <w:t xml:space="preserve">. </w:t>
      </w:r>
      <w:proofErr w:type="gramStart"/>
      <w:r w:rsidR="00953822" w:rsidRPr="00F86797">
        <w:t>Контроль за</w:t>
      </w:r>
      <w:proofErr w:type="gramEnd"/>
      <w:r w:rsidR="00953822" w:rsidRPr="00F86797">
        <w:t xml:space="preserve"> выполнением настоящего постановления возложить на первого заместителя главы администрации Шпаковского муниципального округа Миненко Т.В.</w:t>
      </w:r>
    </w:p>
    <w:p w:rsidR="00555D4B" w:rsidRPr="00F86797" w:rsidRDefault="00555D4B" w:rsidP="00FA26B0">
      <w:pPr>
        <w:ind w:firstLine="708"/>
        <w:jc w:val="both"/>
      </w:pPr>
    </w:p>
    <w:p w:rsidR="00953822" w:rsidRPr="00F86797" w:rsidRDefault="00FA26B0" w:rsidP="00FA26B0">
      <w:pPr>
        <w:shd w:val="clear" w:color="auto" w:fill="FFFFFF"/>
        <w:tabs>
          <w:tab w:val="left" w:pos="-2268"/>
        </w:tabs>
        <w:ind w:right="-1" w:firstLine="708"/>
        <w:jc w:val="both"/>
        <w:rPr>
          <w:szCs w:val="28"/>
        </w:rPr>
      </w:pPr>
      <w:r w:rsidRPr="00F86797">
        <w:rPr>
          <w:bCs/>
          <w:szCs w:val="28"/>
        </w:rPr>
        <w:t>4</w:t>
      </w:r>
      <w:r w:rsidR="00953822" w:rsidRPr="00F86797">
        <w:rPr>
          <w:bCs/>
          <w:szCs w:val="28"/>
        </w:rPr>
        <w:t xml:space="preserve">. Настоящее постановление вступает в силу на следующий день после дня </w:t>
      </w:r>
      <w:r w:rsidR="00555D4B" w:rsidRPr="00F86797">
        <w:rPr>
          <w:bCs/>
          <w:szCs w:val="28"/>
        </w:rPr>
        <w:t xml:space="preserve">его </w:t>
      </w:r>
      <w:r w:rsidR="00953822" w:rsidRPr="00F86797">
        <w:rPr>
          <w:bCs/>
          <w:szCs w:val="28"/>
        </w:rPr>
        <w:t>официального опубликования.</w:t>
      </w:r>
    </w:p>
    <w:p w:rsidR="00241F6A" w:rsidRPr="00F86797" w:rsidRDefault="00241F6A" w:rsidP="00FA26B0">
      <w:pPr>
        <w:tabs>
          <w:tab w:val="left" w:pos="1418"/>
        </w:tabs>
        <w:ind w:firstLine="708"/>
        <w:rPr>
          <w:szCs w:val="28"/>
        </w:rPr>
      </w:pPr>
    </w:p>
    <w:p w:rsidR="00822E43" w:rsidRPr="00F86797" w:rsidRDefault="00822E43" w:rsidP="00FA26B0">
      <w:pPr>
        <w:tabs>
          <w:tab w:val="left" w:pos="1418"/>
        </w:tabs>
        <w:ind w:firstLine="708"/>
        <w:rPr>
          <w:szCs w:val="28"/>
        </w:rPr>
      </w:pPr>
    </w:p>
    <w:p w:rsidR="00822E43" w:rsidRPr="00F86797" w:rsidRDefault="00822E43" w:rsidP="0015792C">
      <w:pPr>
        <w:tabs>
          <w:tab w:val="left" w:pos="1418"/>
        </w:tabs>
        <w:rPr>
          <w:szCs w:val="28"/>
        </w:rPr>
      </w:pPr>
    </w:p>
    <w:p w:rsidR="00555D4B" w:rsidRPr="00F86797" w:rsidRDefault="00241F6A" w:rsidP="00555D4B">
      <w:pPr>
        <w:tabs>
          <w:tab w:val="left" w:pos="1418"/>
        </w:tabs>
        <w:spacing w:line="240" w:lineRule="exact"/>
        <w:ind w:left="1418" w:hanging="1418"/>
        <w:rPr>
          <w:szCs w:val="28"/>
        </w:rPr>
      </w:pPr>
      <w:r w:rsidRPr="00F86797">
        <w:rPr>
          <w:szCs w:val="28"/>
        </w:rPr>
        <w:t xml:space="preserve">Первый заместитель главы администрации </w:t>
      </w:r>
    </w:p>
    <w:p w:rsidR="00241F6A" w:rsidRPr="00F86797" w:rsidRDefault="00241F6A" w:rsidP="00555D4B">
      <w:pPr>
        <w:tabs>
          <w:tab w:val="left" w:pos="1418"/>
        </w:tabs>
        <w:spacing w:line="240" w:lineRule="exact"/>
        <w:ind w:left="1418" w:hanging="1418"/>
        <w:rPr>
          <w:szCs w:val="28"/>
        </w:rPr>
      </w:pPr>
      <w:r w:rsidRPr="00F86797">
        <w:rPr>
          <w:szCs w:val="28"/>
        </w:rPr>
        <w:t>Шпаковского</w:t>
      </w:r>
      <w:r w:rsidR="00555D4B" w:rsidRPr="00F86797">
        <w:rPr>
          <w:szCs w:val="28"/>
        </w:rPr>
        <w:t xml:space="preserve"> </w:t>
      </w:r>
      <w:r w:rsidRPr="00F86797">
        <w:rPr>
          <w:szCs w:val="28"/>
        </w:rPr>
        <w:t xml:space="preserve">муниципального </w:t>
      </w:r>
      <w:r w:rsidR="0015792C" w:rsidRPr="00F86797">
        <w:rPr>
          <w:szCs w:val="28"/>
        </w:rPr>
        <w:t>округа</w:t>
      </w:r>
    </w:p>
    <w:p w:rsidR="00333BE8" w:rsidRDefault="00241F6A" w:rsidP="00AC1611">
      <w:pPr>
        <w:tabs>
          <w:tab w:val="left" w:pos="1418"/>
        </w:tabs>
        <w:spacing w:line="240" w:lineRule="exact"/>
        <w:ind w:right="-1"/>
      </w:pPr>
      <w:r w:rsidRPr="00F86797">
        <w:rPr>
          <w:szCs w:val="28"/>
        </w:rPr>
        <w:t xml:space="preserve">Ставропольского края                                                                     </w:t>
      </w:r>
      <w:r w:rsidR="00CB7D8F" w:rsidRPr="00F86797">
        <w:rPr>
          <w:szCs w:val="28"/>
        </w:rPr>
        <w:t xml:space="preserve">    </w:t>
      </w:r>
      <w:proofErr w:type="spellStart"/>
      <w:r w:rsidRPr="00F86797">
        <w:rPr>
          <w:szCs w:val="28"/>
        </w:rPr>
        <w:t>В.Д.Приходько</w:t>
      </w:r>
      <w:bookmarkStart w:id="0" w:name="_GoBack"/>
      <w:bookmarkEnd w:id="0"/>
      <w:proofErr w:type="spellEnd"/>
    </w:p>
    <w:sectPr w:rsidR="00333BE8" w:rsidSect="008943C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832" w:rsidRDefault="00F55832" w:rsidP="00102A40">
      <w:r>
        <w:separator/>
      </w:r>
    </w:p>
  </w:endnote>
  <w:endnote w:type="continuationSeparator" w:id="0">
    <w:p w:rsidR="00F55832" w:rsidRDefault="00F55832" w:rsidP="0010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832" w:rsidRDefault="00F55832" w:rsidP="00102A40">
      <w:r>
        <w:separator/>
      </w:r>
    </w:p>
  </w:footnote>
  <w:footnote w:type="continuationSeparator" w:id="0">
    <w:p w:rsidR="00F55832" w:rsidRDefault="00F55832" w:rsidP="0010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A40" w:rsidRDefault="00102A40">
    <w:pPr>
      <w:pStyle w:val="a4"/>
      <w:jc w:val="center"/>
    </w:pPr>
  </w:p>
  <w:p w:rsidR="00102A40" w:rsidRDefault="00102A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604"/>
    <w:rsid w:val="00016894"/>
    <w:rsid w:val="00046B99"/>
    <w:rsid w:val="00056182"/>
    <w:rsid w:val="000651F8"/>
    <w:rsid w:val="000A5B45"/>
    <w:rsid w:val="000E4849"/>
    <w:rsid w:val="00102A40"/>
    <w:rsid w:val="00124604"/>
    <w:rsid w:val="0015792C"/>
    <w:rsid w:val="001B2E9C"/>
    <w:rsid w:val="001D35F9"/>
    <w:rsid w:val="0021499A"/>
    <w:rsid w:val="0022576C"/>
    <w:rsid w:val="00241F6A"/>
    <w:rsid w:val="00245A08"/>
    <w:rsid w:val="002A32C2"/>
    <w:rsid w:val="002B60FC"/>
    <w:rsid w:val="00333BE8"/>
    <w:rsid w:val="0035158E"/>
    <w:rsid w:val="00410F43"/>
    <w:rsid w:val="004246AC"/>
    <w:rsid w:val="005039FB"/>
    <w:rsid w:val="0053009B"/>
    <w:rsid w:val="00555D4B"/>
    <w:rsid w:val="00587734"/>
    <w:rsid w:val="00642B73"/>
    <w:rsid w:val="0066358C"/>
    <w:rsid w:val="00706F42"/>
    <w:rsid w:val="00752D14"/>
    <w:rsid w:val="00781004"/>
    <w:rsid w:val="007B3AFF"/>
    <w:rsid w:val="00822E43"/>
    <w:rsid w:val="00846515"/>
    <w:rsid w:val="00885FEC"/>
    <w:rsid w:val="008943C8"/>
    <w:rsid w:val="008C0898"/>
    <w:rsid w:val="008D6F2A"/>
    <w:rsid w:val="00935285"/>
    <w:rsid w:val="00953822"/>
    <w:rsid w:val="0098261F"/>
    <w:rsid w:val="009F0E94"/>
    <w:rsid w:val="00A04042"/>
    <w:rsid w:val="00A61E41"/>
    <w:rsid w:val="00AC1611"/>
    <w:rsid w:val="00C66AC6"/>
    <w:rsid w:val="00C8284F"/>
    <w:rsid w:val="00CB7D8F"/>
    <w:rsid w:val="00D0551E"/>
    <w:rsid w:val="00D600F2"/>
    <w:rsid w:val="00D76203"/>
    <w:rsid w:val="00DD1F01"/>
    <w:rsid w:val="00EC5792"/>
    <w:rsid w:val="00F107D9"/>
    <w:rsid w:val="00F242EE"/>
    <w:rsid w:val="00F55832"/>
    <w:rsid w:val="00F61796"/>
    <w:rsid w:val="00F61E25"/>
    <w:rsid w:val="00F86797"/>
    <w:rsid w:val="00FA26B0"/>
    <w:rsid w:val="00FD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6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241F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41F6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ConsPlusNormal1">
    <w:name w:val="ConsPlusNormal1"/>
    <w:link w:val="ConsPlusNormal"/>
    <w:locked/>
    <w:rsid w:val="00241F6A"/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102A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2A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2A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2A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6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241F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41F6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ConsPlusNormal1">
    <w:name w:val="ConsPlusNormal1"/>
    <w:link w:val="ConsPlusNormal"/>
    <w:locked/>
    <w:rsid w:val="00241F6A"/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102A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2A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2A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2A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Подин Николай Алексеевич</dc:creator>
  <cp:lastModifiedBy>Селюкова Надежда Николаевна</cp:lastModifiedBy>
  <cp:revision>17</cp:revision>
  <cp:lastPrinted>2021-06-09T07:15:00Z</cp:lastPrinted>
  <dcterms:created xsi:type="dcterms:W3CDTF">2021-06-15T07:44:00Z</dcterms:created>
  <dcterms:modified xsi:type="dcterms:W3CDTF">2021-06-24T06:41:00Z</dcterms:modified>
</cp:coreProperties>
</file>